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F30" w:rsidRPr="00C14506" w:rsidRDefault="00840F30" w:rsidP="00C1450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/>
          <w:color w:val="000000"/>
          <w:sz w:val="28"/>
          <w:szCs w:val="28"/>
          <w:lang w:eastAsia="zh-CN"/>
        </w:rPr>
      </w:pPr>
      <w:r w:rsidRPr="00C14506">
        <w:rPr>
          <w:b/>
          <w:bCs/>
          <w:i/>
          <w:color w:val="000000"/>
          <w:sz w:val="28"/>
          <w:szCs w:val="28"/>
          <w:lang w:eastAsia="zh-CN"/>
        </w:rPr>
        <w:t xml:space="preserve">ПРИМЕРНАЯ тематика выпускных квалификационных работ </w:t>
      </w:r>
      <w:r w:rsidR="00C14506">
        <w:rPr>
          <w:b/>
          <w:bCs/>
          <w:i/>
          <w:color w:val="000000"/>
          <w:sz w:val="28"/>
          <w:szCs w:val="28"/>
          <w:lang w:eastAsia="zh-CN"/>
        </w:rPr>
        <w:br/>
      </w:r>
      <w:r w:rsidRPr="00C14506">
        <w:rPr>
          <w:b/>
          <w:bCs/>
          <w:i/>
          <w:color w:val="000000"/>
          <w:sz w:val="28"/>
          <w:szCs w:val="28"/>
          <w:lang w:eastAsia="zh-CN"/>
        </w:rPr>
        <w:t>для направления «Психолого-педагогическое образование»,</w:t>
      </w:r>
    </w:p>
    <w:p w:rsidR="00840F30" w:rsidRPr="00C14506" w:rsidRDefault="00840F30" w:rsidP="00C14506">
      <w:pPr>
        <w:jc w:val="center"/>
        <w:rPr>
          <w:b/>
          <w:bCs/>
          <w:i/>
          <w:color w:val="000000"/>
          <w:sz w:val="28"/>
          <w:szCs w:val="28"/>
          <w:lang w:eastAsia="zh-CN"/>
        </w:rPr>
      </w:pPr>
      <w:r w:rsidRPr="00C14506">
        <w:rPr>
          <w:b/>
          <w:bCs/>
          <w:i/>
          <w:color w:val="000000"/>
          <w:sz w:val="28"/>
          <w:szCs w:val="28"/>
          <w:lang w:eastAsia="zh-CN"/>
        </w:rPr>
        <w:t>профиль «Психология и педагогика специального и инклюзивного образования»</w:t>
      </w:r>
    </w:p>
    <w:p w:rsidR="00840F30" w:rsidRPr="00C14506" w:rsidRDefault="00840F30" w:rsidP="00840F30">
      <w:pPr>
        <w:ind w:firstLine="709"/>
        <w:jc w:val="center"/>
        <w:rPr>
          <w:b/>
          <w:bCs/>
          <w:i/>
          <w:color w:val="000000"/>
          <w:sz w:val="28"/>
          <w:szCs w:val="28"/>
          <w:lang w:eastAsia="zh-CN"/>
        </w:rPr>
      </w:pPr>
    </w:p>
    <w:p w:rsidR="00840F30" w:rsidRPr="00C14506" w:rsidRDefault="00840F30" w:rsidP="00C14506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C14506">
        <w:rPr>
          <w:sz w:val="28"/>
          <w:szCs w:val="28"/>
        </w:rPr>
        <w:t xml:space="preserve">Особенности психологического сопровождения дошкольников с общим недоразвитием речи в области инклюзивного образования </w:t>
      </w:r>
    </w:p>
    <w:p w:rsidR="00840F30" w:rsidRPr="00C14506" w:rsidRDefault="00840F30" w:rsidP="00C14506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C14506">
        <w:rPr>
          <w:sz w:val="28"/>
          <w:szCs w:val="28"/>
        </w:rPr>
        <w:t xml:space="preserve">Психологическая коррекция межличностных отношений подростков с задержкой психического развития </w:t>
      </w:r>
    </w:p>
    <w:p w:rsidR="00840F30" w:rsidRPr="00C14506" w:rsidRDefault="00840F30" w:rsidP="00C14506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C14506">
        <w:rPr>
          <w:sz w:val="28"/>
          <w:szCs w:val="28"/>
        </w:rPr>
        <w:t xml:space="preserve">Реализация </w:t>
      </w:r>
      <w:proofErr w:type="spellStart"/>
      <w:r w:rsidRPr="00C14506">
        <w:rPr>
          <w:sz w:val="28"/>
          <w:szCs w:val="28"/>
        </w:rPr>
        <w:t>разноуровневого</w:t>
      </w:r>
      <w:proofErr w:type="spellEnd"/>
      <w:r w:rsidRPr="00C14506">
        <w:rPr>
          <w:sz w:val="28"/>
          <w:szCs w:val="28"/>
        </w:rPr>
        <w:t xml:space="preserve"> подхода при коррекции интеллектуального развития детей с нарушением зрения младшего школьного возраста </w:t>
      </w:r>
    </w:p>
    <w:p w:rsidR="00840F30" w:rsidRPr="00C14506" w:rsidRDefault="00840F30" w:rsidP="00C14506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C14506">
        <w:rPr>
          <w:sz w:val="28"/>
          <w:szCs w:val="28"/>
        </w:rPr>
        <w:t xml:space="preserve">Сравнительный анализ межличностных отношений детей старшего дошкольного возраста с нарушением зрения в условиях дошкольного образовательного учреждения общего и комбинированного вида </w:t>
      </w:r>
    </w:p>
    <w:p w:rsidR="00840F30" w:rsidRPr="00C14506" w:rsidRDefault="00840F30" w:rsidP="00C14506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C14506">
        <w:rPr>
          <w:sz w:val="28"/>
          <w:szCs w:val="28"/>
        </w:rPr>
        <w:t xml:space="preserve"> Формирование нравственно-волевых качеств личности младших школьников с легкой степенью умственной отсталости в условиях инклюзивного образования </w:t>
      </w:r>
    </w:p>
    <w:p w:rsidR="00840F30" w:rsidRPr="00C14506" w:rsidRDefault="00840F30" w:rsidP="00C14506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C14506">
        <w:rPr>
          <w:sz w:val="28"/>
          <w:szCs w:val="28"/>
        </w:rPr>
        <w:t>Формирование ценностных ориентаций младших школьников с нарушениями зрения в условиях инклюзивного образования</w:t>
      </w:r>
    </w:p>
    <w:p w:rsidR="00840F30" w:rsidRPr="00C14506" w:rsidRDefault="00840F30" w:rsidP="00C14506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C14506">
        <w:rPr>
          <w:sz w:val="28"/>
          <w:szCs w:val="28"/>
        </w:rPr>
        <w:t xml:space="preserve">Психологическая коррекция внимания детей с </w:t>
      </w:r>
      <w:proofErr w:type="spellStart"/>
      <w:r w:rsidRPr="00C14506">
        <w:rPr>
          <w:sz w:val="28"/>
          <w:szCs w:val="28"/>
        </w:rPr>
        <w:t>ЗПР</w:t>
      </w:r>
      <w:proofErr w:type="spellEnd"/>
      <w:r w:rsidRPr="00C14506">
        <w:rPr>
          <w:sz w:val="28"/>
          <w:szCs w:val="28"/>
        </w:rPr>
        <w:t xml:space="preserve"> дошкольного возраста в условиях инклюзивного образования </w:t>
      </w:r>
    </w:p>
    <w:p w:rsidR="00840F30" w:rsidRPr="00C14506" w:rsidRDefault="00840F30" w:rsidP="00C14506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C14506">
        <w:rPr>
          <w:sz w:val="28"/>
          <w:szCs w:val="28"/>
        </w:rPr>
        <w:t xml:space="preserve">Особенности учебной деятельности младших школьников с задержкой психического развития в условиях инклюзивного образования </w:t>
      </w:r>
    </w:p>
    <w:p w:rsidR="00840F30" w:rsidRPr="00C14506" w:rsidRDefault="00840F30" w:rsidP="00C14506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C14506">
        <w:rPr>
          <w:sz w:val="28"/>
          <w:szCs w:val="28"/>
        </w:rPr>
        <w:t xml:space="preserve"> Особенности взаимопонимания подростков с нарушением интеллекта с членами семьи </w:t>
      </w:r>
    </w:p>
    <w:p w:rsidR="00840F30" w:rsidRPr="00C14506" w:rsidRDefault="00840F30" w:rsidP="00C14506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C14506">
        <w:rPr>
          <w:sz w:val="28"/>
          <w:szCs w:val="28"/>
        </w:rPr>
        <w:t xml:space="preserve">Преодоление лексико-грамматического недоразвития у дошкольников с общим недоразвитием речи </w:t>
      </w:r>
    </w:p>
    <w:p w:rsidR="00840F30" w:rsidRPr="00C14506" w:rsidRDefault="00840F30" w:rsidP="00C14506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C14506">
        <w:rPr>
          <w:sz w:val="28"/>
          <w:szCs w:val="28"/>
        </w:rPr>
        <w:t xml:space="preserve">Игровая терапия с детьми 6-7 лет с нарушением слуха </w:t>
      </w:r>
    </w:p>
    <w:p w:rsidR="00840F30" w:rsidRPr="00C14506" w:rsidRDefault="00840F30" w:rsidP="00C14506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C14506">
        <w:rPr>
          <w:sz w:val="28"/>
          <w:szCs w:val="28"/>
        </w:rPr>
        <w:t xml:space="preserve"> Психологическая диагностика познавательных процессов слабослышащих дошкольников</w:t>
      </w:r>
    </w:p>
    <w:p w:rsidR="00840F30" w:rsidRPr="00C14506" w:rsidRDefault="00840F30" w:rsidP="00C14506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C14506">
        <w:rPr>
          <w:sz w:val="28"/>
          <w:szCs w:val="28"/>
        </w:rPr>
        <w:t xml:space="preserve">  Проблема диагностики в специальной психологии, история развития и современное состояние</w:t>
      </w:r>
    </w:p>
    <w:p w:rsidR="00840F30" w:rsidRPr="00C14506" w:rsidRDefault="00840F30" w:rsidP="00C14506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C14506">
        <w:rPr>
          <w:sz w:val="28"/>
          <w:szCs w:val="28"/>
        </w:rPr>
        <w:t>. Психологическая коррекция эмоциональных нарушений у детей со сложной структурой дефекта в условиях инклюзивного образования</w:t>
      </w:r>
    </w:p>
    <w:p w:rsidR="00840F30" w:rsidRPr="00C14506" w:rsidRDefault="00840F30" w:rsidP="00C14506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C14506">
        <w:rPr>
          <w:sz w:val="28"/>
          <w:szCs w:val="28"/>
        </w:rPr>
        <w:t xml:space="preserve">  Особенности развития памяти у глухих детей в условиях инклюзивного образования </w:t>
      </w:r>
    </w:p>
    <w:p w:rsidR="00840F30" w:rsidRPr="00C14506" w:rsidRDefault="00840F30" w:rsidP="00C14506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C14506">
        <w:rPr>
          <w:sz w:val="28"/>
          <w:szCs w:val="28"/>
        </w:rPr>
        <w:t xml:space="preserve"> Коррекция эмоционально-волевой сферы у младших школьников с нарушением зрения в условиях инклюзивного образования</w:t>
      </w:r>
    </w:p>
    <w:p w:rsidR="002857B4" w:rsidRPr="00C14506" w:rsidRDefault="00840F30" w:rsidP="00C14506">
      <w:pPr>
        <w:pStyle w:val="Default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color w:val="auto"/>
          <w:sz w:val="28"/>
          <w:szCs w:val="28"/>
        </w:rPr>
      </w:pPr>
      <w:r w:rsidRPr="00C14506">
        <w:rPr>
          <w:sz w:val="28"/>
          <w:szCs w:val="28"/>
        </w:rPr>
        <w:t xml:space="preserve"> Особенности развития познавательной сферы у умственно отсталых школьников в условиях инклюзивного образовани</w:t>
      </w:r>
      <w:r w:rsidR="00C14506">
        <w:rPr>
          <w:sz w:val="28"/>
          <w:szCs w:val="28"/>
        </w:rPr>
        <w:t>я</w:t>
      </w:r>
    </w:p>
    <w:sectPr w:rsidR="002857B4" w:rsidRPr="00C14506" w:rsidSect="00285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44DDA"/>
    <w:multiLevelType w:val="hybridMultilevel"/>
    <w:tmpl w:val="99E8F48C"/>
    <w:lvl w:ilvl="0" w:tplc="71867EE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/>
  <w:rsids>
    <w:rsidRoot w:val="00840F30"/>
    <w:rsid w:val="002857B4"/>
    <w:rsid w:val="002B785C"/>
    <w:rsid w:val="006A2436"/>
    <w:rsid w:val="00840F30"/>
    <w:rsid w:val="00C14506"/>
    <w:rsid w:val="00C939AB"/>
    <w:rsid w:val="00D72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0F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ppsr-04</dc:creator>
  <cp:lastModifiedBy>ppsr-04</cp:lastModifiedBy>
  <cp:revision>2</cp:revision>
  <dcterms:created xsi:type="dcterms:W3CDTF">2022-10-12T11:58:00Z</dcterms:created>
  <dcterms:modified xsi:type="dcterms:W3CDTF">2022-10-13T04:27:00Z</dcterms:modified>
</cp:coreProperties>
</file>